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F2" w:rsidRDefault="00A759F2" w:rsidP="00322FFA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TÜRK TELEKOM MESLEKİ VE TEKNİK ANADOLU LİSESİ</w:t>
      </w:r>
    </w:p>
    <w:p w:rsidR="00B45D0E" w:rsidRDefault="00322FFA" w:rsidP="00322FFA">
      <w:pPr>
        <w:jc w:val="center"/>
        <w:rPr>
          <w:b/>
          <w:sz w:val="52"/>
          <w:szCs w:val="52"/>
        </w:rPr>
      </w:pPr>
      <w:r w:rsidRPr="00322FFA">
        <w:rPr>
          <w:b/>
          <w:sz w:val="52"/>
          <w:szCs w:val="52"/>
        </w:rPr>
        <w:t>OKUL AİLE BİRLİĞİ MALİ BİLANÇOSU</w:t>
      </w:r>
    </w:p>
    <w:p w:rsidR="00322FFA" w:rsidRDefault="00322FFA" w:rsidP="00322FFA">
      <w:pPr>
        <w:jc w:val="center"/>
        <w:rPr>
          <w:b/>
          <w:sz w:val="52"/>
          <w:szCs w:val="52"/>
        </w:rPr>
      </w:pPr>
    </w:p>
    <w:p w:rsidR="00322FFA" w:rsidRPr="00DB34EE" w:rsidRDefault="00DC2EE9" w:rsidP="00322F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</w:rPr>
        <w:t xml:space="preserve">Tablo </w:t>
      </w:r>
      <w:r w:rsidR="00322FFA">
        <w:rPr>
          <w:rFonts w:ascii="Times New Roman" w:hAnsi="Times New Roman"/>
          <w:b/>
          <w:spacing w:val="-3"/>
        </w:rPr>
        <w:t>1</w:t>
      </w:r>
      <w:r>
        <w:rPr>
          <w:rFonts w:ascii="Times New Roman" w:hAnsi="Times New Roman"/>
          <w:b/>
          <w:spacing w:val="-3"/>
        </w:rPr>
        <w:t>.</w:t>
      </w:r>
      <w:r w:rsidR="00322FFA">
        <w:rPr>
          <w:rFonts w:ascii="Times New Roman" w:hAnsi="Times New Roman"/>
          <w:b/>
          <w:spacing w:val="-3"/>
        </w:rPr>
        <w:t xml:space="preserve"> </w:t>
      </w:r>
      <w:r w:rsidR="00322FFA" w:rsidRPr="00823555">
        <w:rPr>
          <w:rFonts w:ascii="Times New Roman" w:hAnsi="Times New Roman"/>
          <w:b/>
        </w:rPr>
        <w:t>Okul Aile Birliği Gelir-Gider Durumu</w:t>
      </w:r>
    </w:p>
    <w:tbl>
      <w:tblPr>
        <w:tblW w:w="51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438"/>
        <w:gridCol w:w="1612"/>
        <w:gridCol w:w="1781"/>
        <w:gridCol w:w="3571"/>
        <w:gridCol w:w="990"/>
      </w:tblGrid>
      <w:tr w:rsidR="00322FFA" w:rsidRPr="00823555" w:rsidTr="00D63227">
        <w:trPr>
          <w:trHeight w:hRule="exact" w:val="1732"/>
        </w:trPr>
        <w:tc>
          <w:tcPr>
            <w:tcW w:w="783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Yıl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Önceki Yıldan Devreden</w:t>
            </w:r>
          </w:p>
        </w:tc>
        <w:tc>
          <w:tcPr>
            <w:tcW w:w="965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Yıl İçerisindeki Gelirler (kira, bağış, etkinlik vb.)</w:t>
            </w:r>
          </w:p>
        </w:tc>
        <w:tc>
          <w:tcPr>
            <w:tcW w:w="1918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Toplam Gelir</w:t>
            </w:r>
          </w:p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(önceki yıldan devreden + yıl içindeki gelirler)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Gider</w:t>
            </w:r>
          </w:p>
        </w:tc>
      </w:tr>
      <w:tr w:rsidR="00322FFA" w:rsidRPr="00823555" w:rsidTr="00D63227">
        <w:trPr>
          <w:trHeight w:val="597"/>
        </w:trPr>
        <w:tc>
          <w:tcPr>
            <w:tcW w:w="783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875" w:type="pct"/>
            <w:shd w:val="clear" w:color="auto" w:fill="FFFFFF"/>
          </w:tcPr>
          <w:p w:rsidR="00322FFA" w:rsidRPr="00147017" w:rsidRDefault="00F215A1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0</w:t>
            </w:r>
            <w:r w:rsidR="00D63227">
              <w:rPr>
                <w:b/>
                <w:spacing w:val="-3"/>
              </w:rPr>
              <w:t xml:space="preserve"> TL</w:t>
            </w:r>
          </w:p>
        </w:tc>
        <w:tc>
          <w:tcPr>
            <w:tcW w:w="965" w:type="pct"/>
            <w:shd w:val="clear" w:color="auto" w:fill="FFFFFF"/>
          </w:tcPr>
          <w:p w:rsidR="00322FFA" w:rsidRPr="00147017" w:rsidRDefault="00F215A1" w:rsidP="00F215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  <w:r>
              <w:rPr>
                <w:rFonts w:cs="Tahoma"/>
                <w:b/>
                <w:bCs/>
                <w:shd w:val="clear" w:color="auto" w:fill="FFFFFF"/>
              </w:rPr>
              <w:t>49.800</w:t>
            </w:r>
            <w:r w:rsidR="00D63227">
              <w:rPr>
                <w:rFonts w:cs="Tahoma"/>
                <w:b/>
                <w:bCs/>
                <w:shd w:val="clear" w:color="auto" w:fill="FFFFFF"/>
              </w:rPr>
              <w:t xml:space="preserve"> TL</w:t>
            </w:r>
          </w:p>
        </w:tc>
        <w:tc>
          <w:tcPr>
            <w:tcW w:w="1918" w:type="pct"/>
            <w:shd w:val="clear" w:color="auto" w:fill="FFFFFF"/>
          </w:tcPr>
          <w:p w:rsidR="00322FFA" w:rsidRPr="00147017" w:rsidRDefault="00F215A1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49.800</w:t>
            </w:r>
            <w:r w:rsidR="00D63227">
              <w:rPr>
                <w:b/>
                <w:spacing w:val="-3"/>
              </w:rPr>
              <w:t xml:space="preserve"> TL</w:t>
            </w:r>
          </w:p>
        </w:tc>
        <w:tc>
          <w:tcPr>
            <w:tcW w:w="459" w:type="pct"/>
            <w:shd w:val="clear" w:color="auto" w:fill="FFFFFF"/>
          </w:tcPr>
          <w:p w:rsidR="00322FFA" w:rsidRPr="00823555" w:rsidRDefault="00F215A1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40.699,68</w:t>
            </w:r>
          </w:p>
        </w:tc>
      </w:tr>
      <w:tr w:rsidR="00322FFA" w:rsidRPr="00823555" w:rsidTr="00D63227">
        <w:trPr>
          <w:trHeight w:val="597"/>
        </w:trPr>
        <w:tc>
          <w:tcPr>
            <w:tcW w:w="783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875" w:type="pct"/>
            <w:shd w:val="clear" w:color="auto" w:fill="FFFFFF"/>
          </w:tcPr>
          <w:p w:rsidR="00322FFA" w:rsidRPr="00147017" w:rsidRDefault="00F215A1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9.100,32</w:t>
            </w:r>
            <w:r w:rsidR="00D63227">
              <w:rPr>
                <w:b/>
                <w:spacing w:val="-3"/>
              </w:rPr>
              <w:t xml:space="preserve"> TL</w:t>
            </w:r>
          </w:p>
        </w:tc>
        <w:tc>
          <w:tcPr>
            <w:tcW w:w="965" w:type="pct"/>
            <w:shd w:val="clear" w:color="auto" w:fill="FFFFFF"/>
          </w:tcPr>
          <w:p w:rsidR="00322FFA" w:rsidRPr="00147017" w:rsidRDefault="00D40342" w:rsidP="00F215A1">
            <w:pPr>
              <w:pStyle w:val="AralkYok"/>
              <w:rPr>
                <w:spacing w:val="-3"/>
              </w:rPr>
            </w:pPr>
            <w:r>
              <w:rPr>
                <w:shd w:val="clear" w:color="auto" w:fill="FFFFFF"/>
              </w:rPr>
              <w:t>76.617,</w:t>
            </w:r>
            <w:proofErr w:type="gramStart"/>
            <w:r>
              <w:rPr>
                <w:shd w:val="clear" w:color="auto" w:fill="FFFFFF"/>
              </w:rPr>
              <w:t>3</w:t>
            </w:r>
            <w:r w:rsidR="00F215A1">
              <w:rPr>
                <w:shd w:val="clear" w:color="auto" w:fill="FFFFFF"/>
              </w:rPr>
              <w:t xml:space="preserve"> </w:t>
            </w:r>
            <w:r w:rsidR="00D63227">
              <w:rPr>
                <w:shd w:val="clear" w:color="auto" w:fill="FFFFFF"/>
              </w:rPr>
              <w:t xml:space="preserve"> TL</w:t>
            </w:r>
            <w:proofErr w:type="gramEnd"/>
          </w:p>
        </w:tc>
        <w:tc>
          <w:tcPr>
            <w:tcW w:w="1918" w:type="pct"/>
            <w:shd w:val="clear" w:color="auto" w:fill="FFFFFF"/>
          </w:tcPr>
          <w:p w:rsidR="00322FFA" w:rsidRPr="00147017" w:rsidRDefault="00D40342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85.717,35</w:t>
            </w:r>
            <w:r w:rsidR="00D63227">
              <w:rPr>
                <w:b/>
                <w:spacing w:val="-3"/>
              </w:rPr>
              <w:t xml:space="preserve"> TL</w:t>
            </w:r>
          </w:p>
        </w:tc>
        <w:tc>
          <w:tcPr>
            <w:tcW w:w="459" w:type="pct"/>
            <w:shd w:val="clear" w:color="auto" w:fill="FFFFFF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</w:p>
        </w:tc>
      </w:tr>
      <w:tr w:rsidR="00322FFA" w:rsidRPr="00823555" w:rsidTr="00D63227">
        <w:trPr>
          <w:trHeight w:hRule="exact" w:val="1073"/>
        </w:trPr>
        <w:tc>
          <w:tcPr>
            <w:tcW w:w="783" w:type="pct"/>
            <w:shd w:val="clear" w:color="auto" w:fill="FFFFFF"/>
            <w:vAlign w:val="center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(Denetim Tarihine Kadar)</w:t>
            </w:r>
          </w:p>
        </w:tc>
        <w:tc>
          <w:tcPr>
            <w:tcW w:w="875" w:type="pct"/>
            <w:shd w:val="clear" w:color="auto" w:fill="FFFFFF"/>
          </w:tcPr>
          <w:p w:rsidR="00F86ED9" w:rsidRDefault="00F86ED9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bCs/>
                <w:shd w:val="clear" w:color="auto" w:fill="FFFFFF"/>
              </w:rPr>
            </w:pPr>
          </w:p>
          <w:p w:rsidR="00322FFA" w:rsidRDefault="00F215A1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9.100,32</w:t>
            </w:r>
            <w:r w:rsidR="00D63227">
              <w:rPr>
                <w:b/>
                <w:bCs/>
                <w:shd w:val="clear" w:color="auto" w:fill="FFFFFF"/>
              </w:rPr>
              <w:t xml:space="preserve"> TL</w:t>
            </w:r>
          </w:p>
          <w:p w:rsidR="00D63227" w:rsidRPr="00147017" w:rsidRDefault="00D63227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</w:p>
        </w:tc>
        <w:tc>
          <w:tcPr>
            <w:tcW w:w="965" w:type="pct"/>
            <w:shd w:val="clear" w:color="auto" w:fill="FFFFFF"/>
          </w:tcPr>
          <w:p w:rsidR="00322FFA" w:rsidRPr="00147017" w:rsidRDefault="00D40342" w:rsidP="00F215A1">
            <w:pPr>
              <w:pStyle w:val="AralkYok"/>
            </w:pPr>
            <w:r w:rsidRPr="00D40342">
              <w:t>76.617,</w:t>
            </w:r>
            <w:proofErr w:type="gramStart"/>
            <w:r w:rsidRPr="00D40342">
              <w:t>3  TL</w:t>
            </w:r>
            <w:proofErr w:type="gramEnd"/>
          </w:p>
        </w:tc>
        <w:tc>
          <w:tcPr>
            <w:tcW w:w="1918" w:type="pct"/>
            <w:shd w:val="clear" w:color="auto" w:fill="FFFFFF"/>
          </w:tcPr>
          <w:p w:rsidR="00F86ED9" w:rsidRDefault="00F86ED9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bCs/>
              </w:rPr>
            </w:pPr>
          </w:p>
          <w:p w:rsidR="00322FFA" w:rsidRPr="00147017" w:rsidRDefault="00D40342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b/>
                <w:spacing w:val="-3"/>
              </w:rPr>
            </w:pPr>
            <w:r w:rsidRPr="00D40342">
              <w:rPr>
                <w:b/>
                <w:bCs/>
              </w:rPr>
              <w:t>85.717,35 TL</w:t>
            </w:r>
          </w:p>
        </w:tc>
        <w:tc>
          <w:tcPr>
            <w:tcW w:w="459" w:type="pct"/>
            <w:shd w:val="clear" w:color="auto" w:fill="FFFFFF"/>
          </w:tcPr>
          <w:p w:rsidR="00322FFA" w:rsidRPr="00823555" w:rsidRDefault="00322FFA" w:rsidP="002A78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</w:p>
        </w:tc>
      </w:tr>
      <w:tr w:rsidR="00322FFA" w:rsidRPr="00823555" w:rsidTr="00D63227">
        <w:trPr>
          <w:trHeight w:hRule="exact" w:val="59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22FFA" w:rsidRPr="00823555" w:rsidRDefault="00322FFA" w:rsidP="00F215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23555">
              <w:rPr>
                <w:rFonts w:ascii="Times New Roman" w:hAnsi="Times New Roman"/>
                <w:spacing w:val="-3"/>
                <w:sz w:val="20"/>
                <w:szCs w:val="20"/>
              </w:rPr>
              <w:t>Denetim Tarihi İtibari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yle Birlik Hesabındaki Tutar</w:t>
            </w:r>
            <w:r w:rsidR="00F215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9.100,32</w:t>
            </w:r>
            <w:r w:rsidRPr="003C591C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TL</w:t>
            </w:r>
          </w:p>
        </w:tc>
      </w:tr>
    </w:tbl>
    <w:p w:rsidR="00322FFA" w:rsidRDefault="00322FFA" w:rsidP="00F215A1">
      <w:pPr>
        <w:rPr>
          <w:b/>
          <w:sz w:val="52"/>
          <w:szCs w:val="52"/>
        </w:rPr>
      </w:pPr>
    </w:p>
    <w:p w:rsidR="00DC2EE9" w:rsidRPr="00823555" w:rsidRDefault="00DC2EE9" w:rsidP="00DC2EE9">
      <w:pPr>
        <w:spacing w:before="120" w:after="120" w:line="360" w:lineRule="auto"/>
        <w:contextualSpacing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</w:t>
      </w:r>
      <w:r w:rsidRPr="00823555">
        <w:rPr>
          <w:rFonts w:ascii="Times New Roman" w:hAnsi="Times New Roman"/>
          <w:b/>
        </w:rPr>
        <w:t>Tablo</w:t>
      </w:r>
      <w:r>
        <w:rPr>
          <w:rFonts w:ascii="Times New Roman" w:hAnsi="Times New Roman"/>
          <w:b/>
        </w:rPr>
        <w:t xml:space="preserve"> 2</w:t>
      </w:r>
      <w:r w:rsidRPr="00823555">
        <w:rPr>
          <w:rFonts w:ascii="Times New Roman" w:hAnsi="Times New Roman"/>
          <w:b/>
        </w:rPr>
        <w:t>. Öğrenci Başına Düşen Harcama Miktarı Tablosu</w:t>
      </w:r>
    </w:p>
    <w:tbl>
      <w:tblPr>
        <w:tblW w:w="523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109"/>
        <w:gridCol w:w="2178"/>
        <w:gridCol w:w="1640"/>
        <w:gridCol w:w="2925"/>
      </w:tblGrid>
      <w:tr w:rsidR="00DC2EE9" w:rsidRPr="00823555" w:rsidTr="003B0C72">
        <w:trPr>
          <w:trHeight w:val="1135"/>
          <w:tblCellSpacing w:w="0" w:type="dxa"/>
        </w:trPr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555">
              <w:rPr>
                <w:rFonts w:ascii="Times New Roman" w:hAnsi="Times New Roman"/>
                <w:bCs/>
                <w:sz w:val="20"/>
                <w:szCs w:val="20"/>
              </w:rPr>
              <w:t>Toplam Gelir</w:t>
            </w:r>
          </w:p>
        </w:tc>
        <w:tc>
          <w:tcPr>
            <w:tcW w:w="5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555">
              <w:rPr>
                <w:rFonts w:ascii="Times New Roman" w:hAnsi="Times New Roman"/>
                <w:bCs/>
                <w:sz w:val="20"/>
                <w:szCs w:val="20"/>
              </w:rPr>
              <w:t>Toplam Gider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555">
              <w:rPr>
                <w:rFonts w:ascii="Times New Roman" w:hAnsi="Times New Roman"/>
                <w:bCs/>
                <w:sz w:val="20"/>
                <w:szCs w:val="20"/>
              </w:rPr>
              <w:t>Toplam Öğrenci Sayısı</w:t>
            </w:r>
          </w:p>
        </w:tc>
        <w:tc>
          <w:tcPr>
            <w:tcW w:w="865" w:type="pct"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555">
              <w:rPr>
                <w:rFonts w:ascii="Times New Roman" w:hAnsi="Times New Roman"/>
                <w:bCs/>
                <w:sz w:val="20"/>
                <w:szCs w:val="20"/>
              </w:rPr>
              <w:t>Öğrenci Başına Düşen Gelir Miktarı</w:t>
            </w:r>
          </w:p>
        </w:tc>
        <w:tc>
          <w:tcPr>
            <w:tcW w:w="1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E9" w:rsidRPr="00823555" w:rsidRDefault="00DC2EE9" w:rsidP="002A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555">
              <w:rPr>
                <w:rFonts w:ascii="Times New Roman" w:hAnsi="Times New Roman"/>
                <w:bCs/>
                <w:sz w:val="20"/>
                <w:szCs w:val="20"/>
              </w:rPr>
              <w:t xml:space="preserve">Öğrenci Başına Düşen Harcama Miktarı </w:t>
            </w:r>
          </w:p>
        </w:tc>
      </w:tr>
      <w:tr w:rsidR="00DC2EE9" w:rsidRPr="00823555" w:rsidTr="00F215A1">
        <w:trPr>
          <w:trHeight w:val="188"/>
          <w:tblCellSpacing w:w="0" w:type="dxa"/>
        </w:trPr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E9" w:rsidRPr="00823555" w:rsidRDefault="006F468B" w:rsidP="002A7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68B">
              <w:rPr>
                <w:rFonts w:ascii="Times New Roman" w:hAnsi="Times New Roman"/>
                <w:b/>
                <w:bCs/>
                <w:sz w:val="20"/>
                <w:szCs w:val="20"/>
              </w:rPr>
              <w:t>85.717,35 TL</w:t>
            </w:r>
          </w:p>
        </w:tc>
        <w:tc>
          <w:tcPr>
            <w:tcW w:w="5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E9" w:rsidRPr="00823555" w:rsidRDefault="00F215A1" w:rsidP="002A7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40.699,68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E9" w:rsidRPr="00823555" w:rsidRDefault="00F215A1" w:rsidP="00F21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1036</w:t>
            </w:r>
          </w:p>
        </w:tc>
        <w:tc>
          <w:tcPr>
            <w:tcW w:w="865" w:type="pct"/>
          </w:tcPr>
          <w:p w:rsidR="00DC2EE9" w:rsidRPr="00823555" w:rsidRDefault="006F468B" w:rsidP="002A7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82,74</w:t>
            </w:r>
            <w:r w:rsidR="00F215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2EE9">
              <w:rPr>
                <w:rFonts w:ascii="Times New Roman" w:hAnsi="Times New Roman"/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1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E9" w:rsidRPr="00823555" w:rsidRDefault="00F215A1" w:rsidP="002A7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39.28 TL</w:t>
            </w:r>
          </w:p>
        </w:tc>
      </w:tr>
    </w:tbl>
    <w:p w:rsidR="00DC2EE9" w:rsidRPr="007B748D" w:rsidRDefault="00DC2EE9" w:rsidP="00DC2EE9">
      <w:pPr>
        <w:spacing w:before="120" w:after="120" w:line="360" w:lineRule="auto"/>
        <w:contextualSpacing/>
        <w:jc w:val="both"/>
        <w:outlineLvl w:val="1"/>
        <w:rPr>
          <w:rFonts w:ascii="Times New Roman" w:hAnsi="Times New Roman"/>
          <w:b/>
          <w:i/>
          <w:sz w:val="20"/>
          <w:szCs w:val="20"/>
        </w:rPr>
      </w:pPr>
    </w:p>
    <w:p w:rsidR="00322FFA" w:rsidRDefault="00322FFA" w:rsidP="00322FFA">
      <w:pPr>
        <w:jc w:val="center"/>
        <w:rPr>
          <w:b/>
          <w:sz w:val="52"/>
          <w:szCs w:val="52"/>
        </w:rPr>
      </w:pPr>
    </w:p>
    <w:p w:rsidR="0024515F" w:rsidRPr="00322FFA" w:rsidRDefault="0024515F" w:rsidP="00322FFA">
      <w:pPr>
        <w:jc w:val="center"/>
        <w:rPr>
          <w:b/>
          <w:sz w:val="52"/>
          <w:szCs w:val="52"/>
        </w:rPr>
      </w:pPr>
    </w:p>
    <w:sectPr w:rsidR="0024515F" w:rsidRPr="0032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F6"/>
    <w:rsid w:val="0024515F"/>
    <w:rsid w:val="00322FFA"/>
    <w:rsid w:val="003B0C72"/>
    <w:rsid w:val="0061398C"/>
    <w:rsid w:val="006F468B"/>
    <w:rsid w:val="00741FF6"/>
    <w:rsid w:val="00A759F2"/>
    <w:rsid w:val="00B45D0E"/>
    <w:rsid w:val="00D40342"/>
    <w:rsid w:val="00D63227"/>
    <w:rsid w:val="00DC2EE9"/>
    <w:rsid w:val="00F215A1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068D9-F560-474F-8B03-708E38EB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1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YALÇIN</dc:creator>
  <cp:keywords/>
  <dc:description/>
  <cp:lastModifiedBy>sedat butanlı</cp:lastModifiedBy>
  <cp:revision>2</cp:revision>
  <dcterms:created xsi:type="dcterms:W3CDTF">2024-01-18T07:21:00Z</dcterms:created>
  <dcterms:modified xsi:type="dcterms:W3CDTF">2024-01-18T07:21:00Z</dcterms:modified>
</cp:coreProperties>
</file>